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F2A45" w14:textId="16A01473" w:rsidR="00062A85" w:rsidRPr="000A1F17" w:rsidRDefault="000A1F17" w:rsidP="000A1F17">
      <w:pPr>
        <w:jc w:val="center"/>
        <w:rPr>
          <w:b/>
          <w:bCs/>
        </w:rPr>
      </w:pPr>
      <w:r w:rsidRPr="000A1F17">
        <w:rPr>
          <w:b/>
          <w:bCs/>
        </w:rPr>
        <w:t xml:space="preserve">Bible Study </w:t>
      </w:r>
      <w:r w:rsidR="003D1720">
        <w:rPr>
          <w:b/>
          <w:bCs/>
        </w:rPr>
        <w:t>Luke 1:26-38</w:t>
      </w:r>
      <w:r w:rsidRPr="000A1F17">
        <w:rPr>
          <w:b/>
          <w:bCs/>
        </w:rPr>
        <w:t xml:space="preserve"> “</w:t>
      </w:r>
      <w:r w:rsidR="003D1720">
        <w:rPr>
          <w:b/>
          <w:bCs/>
        </w:rPr>
        <w:t>Take My Hand</w:t>
      </w:r>
      <w:r w:rsidRPr="000A1F17">
        <w:rPr>
          <w:b/>
          <w:bCs/>
        </w:rPr>
        <w:t>”</w:t>
      </w:r>
    </w:p>
    <w:p w14:paraId="4E8D0140" w14:textId="77777777" w:rsidR="000A1F17" w:rsidRDefault="000A1F17"/>
    <w:p w14:paraId="6FAEE54D" w14:textId="511EC195" w:rsidR="000A1F17" w:rsidRDefault="000A1F17" w:rsidP="000A1F17">
      <w:pPr>
        <w:pStyle w:val="ListParagraph"/>
        <w:numPr>
          <w:ilvl w:val="0"/>
          <w:numId w:val="1"/>
        </w:numPr>
      </w:pPr>
      <w:r w:rsidRPr="000A1F17">
        <w:t>What about the message “</w:t>
      </w:r>
      <w:r w:rsidR="003D1720">
        <w:t>Take My Hand</w:t>
      </w:r>
      <w:r w:rsidRPr="000A1F17">
        <w:t>” struck you powerfully, stood out to you, convicted you, left you with questions, or confused you, or what is it about the message that you simply want to comment on? Discuss as a group.</w:t>
      </w:r>
    </w:p>
    <w:p w14:paraId="163D3F52" w14:textId="39CE6547" w:rsidR="003D1720" w:rsidRDefault="003D1720" w:rsidP="000A1F17">
      <w:pPr>
        <w:pStyle w:val="ListParagraph"/>
        <w:numPr>
          <w:ilvl w:val="0"/>
          <w:numId w:val="1"/>
        </w:numPr>
      </w:pPr>
      <w:r>
        <w:t xml:space="preserve">Mary was troubled, not by the appearance of Gabriel, but by his </w:t>
      </w:r>
      <w:r w:rsidR="00816C2C">
        <w:t>greeting</w:t>
      </w:r>
      <w:r>
        <w:t xml:space="preserve"> (</w:t>
      </w:r>
      <w:r w:rsidR="00B50A92">
        <w:t>v</w:t>
      </w:r>
      <w:r>
        <w:t xml:space="preserve">v. </w:t>
      </w:r>
      <w:r w:rsidR="00B50A92">
        <w:t>28-</w:t>
      </w:r>
      <w:r>
        <w:t xml:space="preserve">29).  What do you imagine was going through her </w:t>
      </w:r>
      <w:r w:rsidR="000505F1">
        <w:t>mind</w:t>
      </w:r>
      <w:r>
        <w:t xml:space="preserve">?  How do you think you would respond if an angel spoke a similar greeting to you? </w:t>
      </w:r>
    </w:p>
    <w:p w14:paraId="5C9BDE1A" w14:textId="59985AF0" w:rsidR="003D1720" w:rsidRDefault="003D1720" w:rsidP="000505F1">
      <w:pPr>
        <w:pStyle w:val="ListParagraph"/>
        <w:numPr>
          <w:ilvl w:val="0"/>
          <w:numId w:val="1"/>
        </w:numPr>
      </w:pPr>
      <w:r>
        <w:t xml:space="preserve">Do you believe you are </w:t>
      </w:r>
      <w:r w:rsidR="00B50A92">
        <w:t>trusting</w:t>
      </w:r>
      <w:r>
        <w:t xml:space="preserve"> God’s with the same abandon as Mary did?  </w:t>
      </w:r>
      <w:r w:rsidR="000505F1">
        <w:t xml:space="preserve">How would your life look different if you </w:t>
      </w:r>
      <w:r w:rsidR="00B50A92">
        <w:t>did</w:t>
      </w:r>
      <w:r w:rsidR="000505F1">
        <w:t xml:space="preserve">? </w:t>
      </w:r>
      <w:r w:rsidR="00B50A92">
        <w:t xml:space="preserve">Please explain.    </w:t>
      </w:r>
    </w:p>
    <w:p w14:paraId="7C13FD09" w14:textId="44E5A1AD" w:rsidR="000505F1" w:rsidRDefault="000505F1" w:rsidP="000505F1">
      <w:pPr>
        <w:pStyle w:val="ListParagraph"/>
        <w:numPr>
          <w:ilvl w:val="0"/>
          <w:numId w:val="1"/>
        </w:numPr>
      </w:pPr>
      <w:r>
        <w:t>Mary’s calling was both ordinary (bear</w:t>
      </w:r>
      <w:r w:rsidR="00816C2C">
        <w:t>ing</w:t>
      </w:r>
      <w:r>
        <w:t xml:space="preserve"> and rais</w:t>
      </w:r>
      <w:r w:rsidR="00816C2C">
        <w:t>ing</w:t>
      </w:r>
      <w:r>
        <w:t xml:space="preserve"> a child) and significant (being the mother of the Saviour of the world).  How confident are you that your ordinary life is significant in God’s plan?  Please explain.</w:t>
      </w:r>
    </w:p>
    <w:p w14:paraId="38742F1D" w14:textId="76EF3DF2" w:rsidR="000505F1" w:rsidRDefault="000505F1" w:rsidP="000505F1">
      <w:pPr>
        <w:pStyle w:val="ListParagraph"/>
        <w:numPr>
          <w:ilvl w:val="0"/>
          <w:numId w:val="1"/>
        </w:numPr>
      </w:pPr>
      <w:r>
        <w:t xml:space="preserve">Pastor Tom stressed that Mary was being asked, as every Christian is asked, to take God’s hand—that includes trusting that he is always with us, caring for us.   </w:t>
      </w:r>
      <w:r w:rsidR="00816C2C">
        <w:t xml:space="preserve">Have you seen instances of that care recently?  Please share.  Has anything happened to shake your faith in </w:t>
      </w:r>
      <w:r w:rsidR="00B50A92">
        <w:t>H</w:t>
      </w:r>
      <w:r w:rsidR="00816C2C">
        <w:t>is constant care?  Please explain.</w:t>
      </w:r>
    </w:p>
    <w:p w14:paraId="7C143076" w14:textId="4924D812" w:rsidR="008B0627" w:rsidRPr="008B0627" w:rsidRDefault="008B0627" w:rsidP="008B0627">
      <w:pPr>
        <w:ind w:left="1440"/>
        <w:rPr>
          <w:i/>
          <w:iCs/>
        </w:rPr>
      </w:pPr>
      <w:r w:rsidRPr="008B0627">
        <w:rPr>
          <w:b/>
          <w:bCs/>
          <w:i/>
          <w:iCs/>
        </w:rPr>
        <w:t>Suggestion for prayer</w:t>
      </w:r>
      <w:r>
        <w:rPr>
          <w:i/>
          <w:iCs/>
        </w:rPr>
        <w:t xml:space="preserve">:  </w:t>
      </w:r>
      <w:r w:rsidR="000505F1">
        <w:rPr>
          <w:i/>
          <w:iCs/>
        </w:rPr>
        <w:t xml:space="preserve"> Have each person answer the question:  “How is God asking me to take His hand in my life, now?”  Pray for each person</w:t>
      </w:r>
      <w:r w:rsidR="00816C2C">
        <w:rPr>
          <w:i/>
          <w:iCs/>
        </w:rPr>
        <w:t xml:space="preserve"> based on their answer.</w:t>
      </w:r>
    </w:p>
    <w:sectPr w:rsidR="008B0627" w:rsidRPr="008B062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415DF"/>
    <w:multiLevelType w:val="hybridMultilevel"/>
    <w:tmpl w:val="6BBCA9E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637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F17"/>
    <w:rsid w:val="000505F1"/>
    <w:rsid w:val="00062A85"/>
    <w:rsid w:val="000A1F17"/>
    <w:rsid w:val="003D1720"/>
    <w:rsid w:val="00410F4F"/>
    <w:rsid w:val="004706FC"/>
    <w:rsid w:val="00484465"/>
    <w:rsid w:val="0053613D"/>
    <w:rsid w:val="00816C2C"/>
    <w:rsid w:val="00862E40"/>
    <w:rsid w:val="008B0627"/>
    <w:rsid w:val="00B0165B"/>
    <w:rsid w:val="00B50A92"/>
    <w:rsid w:val="00C14467"/>
    <w:rsid w:val="00D727F4"/>
    <w:rsid w:val="00F14C3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A68D2"/>
  <w15:chartTrackingRefBased/>
  <w15:docId w15:val="{0450F87B-7DA3-4FAE-B101-EFA72B14B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1F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196</Words>
  <Characters>1120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Baird</dc:creator>
  <cp:keywords/>
  <dc:description/>
  <cp:lastModifiedBy>Tom Baird</cp:lastModifiedBy>
  <cp:revision>4</cp:revision>
  <dcterms:created xsi:type="dcterms:W3CDTF">2024-11-28T20:42:00Z</dcterms:created>
  <dcterms:modified xsi:type="dcterms:W3CDTF">2024-11-29T16:42:00Z</dcterms:modified>
</cp:coreProperties>
</file>